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0EE17" w14:textId="14AFF9B2" w:rsidR="00764164" w:rsidRDefault="008E6B45" w:rsidP="00764164">
      <w:pPr>
        <w:rPr>
          <w:rFonts w:ascii="Times New Roman" w:hAnsi="Times New Roman" w:cs="Times New Roman"/>
          <w:sz w:val="40"/>
          <w:szCs w:val="40"/>
        </w:rPr>
      </w:pPr>
      <w:r>
        <w:rPr>
          <w:rFonts w:ascii="Times New Roman" w:hAnsi="Times New Roman" w:cs="Times New Roman"/>
          <w:sz w:val="40"/>
          <w:szCs w:val="40"/>
        </w:rPr>
        <w:t xml:space="preserve">Briefing Paper – Youth </w:t>
      </w:r>
      <w:r w:rsidR="005607C0">
        <w:rPr>
          <w:rFonts w:ascii="Times New Roman" w:hAnsi="Times New Roman" w:cs="Times New Roman"/>
          <w:sz w:val="40"/>
          <w:szCs w:val="40"/>
        </w:rPr>
        <w:t>Committee</w:t>
      </w:r>
    </w:p>
    <w:p w14:paraId="3F9FC343" w14:textId="5C6BF9B4" w:rsidR="005607C0" w:rsidRPr="00514522" w:rsidRDefault="005607C0" w:rsidP="00764164">
      <w:pPr>
        <w:rPr>
          <w:rFonts w:ascii="Times New Roman" w:hAnsi="Times New Roman" w:cs="Times New Roman"/>
          <w:b/>
          <w:bCs/>
          <w:sz w:val="40"/>
          <w:szCs w:val="40"/>
        </w:rPr>
      </w:pPr>
      <w:r w:rsidRPr="00514522">
        <w:rPr>
          <w:rFonts w:ascii="Times New Roman" w:hAnsi="Times New Roman" w:cs="Times New Roman"/>
          <w:b/>
          <w:bCs/>
          <w:sz w:val="40"/>
          <w:szCs w:val="40"/>
        </w:rPr>
        <w:t>The Issue of Youth Unemployment and Subsequent Progression into Gangs</w:t>
      </w:r>
    </w:p>
    <w:p w14:paraId="725ADB81" w14:textId="77777777" w:rsidR="005607C0" w:rsidRPr="00514522" w:rsidRDefault="005607C0" w:rsidP="00764164">
      <w:pPr>
        <w:rPr>
          <w:rFonts w:ascii="Times New Roman" w:hAnsi="Times New Roman" w:cs="Times New Roman"/>
        </w:rPr>
      </w:pPr>
    </w:p>
    <w:p w14:paraId="5ABE9B2E" w14:textId="77777777" w:rsidR="00C67EA9" w:rsidRPr="00141C50" w:rsidRDefault="00C67EA9" w:rsidP="00764164">
      <w:pPr>
        <w:rPr>
          <w:rFonts w:ascii="Times New Roman" w:eastAsia="Times New Roman" w:hAnsi="Times New Roman" w:cs="Times New Roman"/>
          <w:color w:val="000000"/>
        </w:rPr>
      </w:pPr>
      <w:r w:rsidRPr="00141C50">
        <w:rPr>
          <w:rFonts w:ascii="Times New Roman" w:eastAsia="Times New Roman" w:hAnsi="Times New Roman" w:cs="Times New Roman"/>
          <w:color w:val="000000"/>
        </w:rPr>
        <w:t>Youth unemployment and its connection to the progression of young individuals into gangs is a critical global issue that requires immediate attention. The United Nations, as a beacon of international cooperation, must address this issue comprehensively to ensure a brighter future for our youth.</w:t>
      </w:r>
    </w:p>
    <w:p w14:paraId="014755F8" w14:textId="77777777" w:rsidR="00C67EA9" w:rsidRPr="00141C50" w:rsidRDefault="00C67EA9" w:rsidP="00764164">
      <w:pPr>
        <w:rPr>
          <w:rFonts w:ascii="Times New Roman" w:eastAsia="Times New Roman" w:hAnsi="Times New Roman" w:cs="Times New Roman"/>
          <w:color w:val="000000"/>
        </w:rPr>
      </w:pPr>
    </w:p>
    <w:p w14:paraId="78F9C69C" w14:textId="77777777" w:rsidR="00141C50" w:rsidRPr="00141C50" w:rsidRDefault="00141C50" w:rsidP="00764164">
      <w:pPr>
        <w:rPr>
          <w:rFonts w:ascii="Times New Roman" w:eastAsia="Times New Roman" w:hAnsi="Times New Roman" w:cs="Times New Roman"/>
          <w:color w:val="000000"/>
          <w:u w:val="single"/>
        </w:rPr>
      </w:pPr>
      <w:r w:rsidRPr="00141C50">
        <w:rPr>
          <w:rFonts w:ascii="Times New Roman" w:eastAsia="Times New Roman" w:hAnsi="Times New Roman" w:cs="Times New Roman"/>
          <w:color w:val="000000"/>
          <w:u w:val="single"/>
        </w:rPr>
        <w:t>Background information:</w:t>
      </w:r>
    </w:p>
    <w:p w14:paraId="79D605CB" w14:textId="77777777" w:rsidR="00141C50" w:rsidRDefault="00141C50" w:rsidP="00764164">
      <w:pPr>
        <w:rPr>
          <w:rFonts w:ascii="-webkit-standard" w:eastAsia="Times New Roman" w:hAnsi="-webkit-standard"/>
          <w:color w:val="000000"/>
          <w:sz w:val="27"/>
          <w:szCs w:val="27"/>
        </w:rPr>
      </w:pPr>
    </w:p>
    <w:p w14:paraId="0CA66F11" w14:textId="66CA9FAD" w:rsidR="0020416C" w:rsidRDefault="00764164" w:rsidP="00764164">
      <w:pPr>
        <w:rPr>
          <w:rFonts w:ascii="Times New Roman" w:hAnsi="Times New Roman" w:cs="Times New Roman"/>
        </w:rPr>
      </w:pPr>
      <w:r w:rsidRPr="008E6B45">
        <w:rPr>
          <w:rFonts w:ascii="Times New Roman" w:hAnsi="Times New Roman" w:cs="Times New Roman"/>
        </w:rPr>
        <w:t xml:space="preserve">The International Labour Organisation estimates there are 75 million 15-to-24-year-olds looking for work across the globe. The rate of worldwide youth unemployment steadily increased between 1991 and 2019, before undergoing an exponential rise in 2020 from 15.3% to 18.4%. </w:t>
      </w:r>
      <w:r w:rsidR="00DF7067">
        <w:rPr>
          <w:rFonts w:ascii="Times New Roman" w:hAnsi="Times New Roman" w:cs="Times New Roman"/>
        </w:rPr>
        <w:t>Unemployed youth are susceptible to joining gangs due to the lack of legitimate economic opportunities, as gangs offer a sense of bel</w:t>
      </w:r>
      <w:r w:rsidR="00916DEE">
        <w:rPr>
          <w:rFonts w:ascii="Times New Roman" w:hAnsi="Times New Roman" w:cs="Times New Roman"/>
        </w:rPr>
        <w:t>onging, income and protection, which can be appealing to marginalised youths with little alternative options.</w:t>
      </w:r>
    </w:p>
    <w:p w14:paraId="75EDE0A6" w14:textId="77777777" w:rsidR="004749F4" w:rsidRDefault="004749F4" w:rsidP="00764164">
      <w:pPr>
        <w:rPr>
          <w:rFonts w:ascii="Times New Roman" w:hAnsi="Times New Roman" w:cs="Times New Roman"/>
        </w:rPr>
      </w:pPr>
    </w:p>
    <w:p w14:paraId="778AE841" w14:textId="6C5CB8F6" w:rsidR="00764164" w:rsidRDefault="00764164" w:rsidP="00764164">
      <w:pPr>
        <w:rPr>
          <w:rFonts w:ascii="Times New Roman" w:hAnsi="Times New Roman" w:cs="Times New Roman"/>
        </w:rPr>
      </w:pPr>
      <w:r w:rsidRPr="008E6B45">
        <w:rPr>
          <w:rFonts w:ascii="Times New Roman" w:hAnsi="Times New Roman" w:cs="Times New Roman"/>
        </w:rPr>
        <w:t>This increasingly worrying problem was exacerbated by the Covid19 pandemic, as young people faced more labour market challenges. Young people failed to enter the labour force altogether, and others dropped out, due to the increased difficulties in finding jobs during lockdowns. Six months of youth unemployment can reduce earnings by between 13 and 21% as much as 20 years later. This phenomenon is known as the ‘scarring effect’, which means that, through spells of unemployment early on in a person's life, they later suffer long-lasting negative effects on income and life satisfaction</w:t>
      </w:r>
      <w:r w:rsidR="00906478">
        <w:rPr>
          <w:rFonts w:ascii="Times New Roman" w:hAnsi="Times New Roman" w:cs="Times New Roman"/>
        </w:rPr>
        <w:t xml:space="preserve">; global </w:t>
      </w:r>
      <w:r w:rsidRPr="008E6B45">
        <w:rPr>
          <w:rFonts w:ascii="Times New Roman" w:hAnsi="Times New Roman" w:cs="Times New Roman"/>
        </w:rPr>
        <w:t>youth employment declined by 34 million between 2019 and 2020 as a result.</w:t>
      </w:r>
      <w:r w:rsidR="00906478">
        <w:rPr>
          <w:rFonts w:ascii="Times New Roman" w:hAnsi="Times New Roman" w:cs="Times New Roman"/>
        </w:rPr>
        <w:t xml:space="preserve"> </w:t>
      </w:r>
      <w:r w:rsidR="00906478" w:rsidRPr="008E6B45">
        <w:rPr>
          <w:rFonts w:ascii="Times New Roman" w:hAnsi="Times New Roman" w:cs="Times New Roman"/>
        </w:rPr>
        <w:t xml:space="preserve">Lack of employment </w:t>
      </w:r>
      <w:r w:rsidR="00906478">
        <w:rPr>
          <w:rFonts w:ascii="Times New Roman" w:hAnsi="Times New Roman" w:cs="Times New Roman"/>
        </w:rPr>
        <w:t>was already</w:t>
      </w:r>
      <w:r w:rsidR="00906478" w:rsidRPr="008E6B45">
        <w:rPr>
          <w:rFonts w:ascii="Times New Roman" w:hAnsi="Times New Roman" w:cs="Times New Roman"/>
        </w:rPr>
        <w:t xml:space="preserve"> particularly prevalent in African countries such as Democratic Republic of Congo and South Africa</w:t>
      </w:r>
      <w:r w:rsidR="00906478">
        <w:rPr>
          <w:rFonts w:ascii="Times New Roman" w:hAnsi="Times New Roman" w:cs="Times New Roman"/>
        </w:rPr>
        <w:t xml:space="preserve">, </w:t>
      </w:r>
      <w:r w:rsidR="00C5637B">
        <w:rPr>
          <w:rFonts w:ascii="Times New Roman" w:hAnsi="Times New Roman" w:cs="Times New Roman"/>
        </w:rPr>
        <w:t>but due to the pandemic one</w:t>
      </w:r>
      <w:r w:rsidR="00906478" w:rsidRPr="008E6B45">
        <w:rPr>
          <w:rFonts w:ascii="Times New Roman" w:hAnsi="Times New Roman" w:cs="Times New Roman"/>
        </w:rPr>
        <w:t xml:space="preserve"> in five young people in Africa were not in employment, education or training in 2020.</w:t>
      </w:r>
    </w:p>
    <w:p w14:paraId="262014A9" w14:textId="77777777" w:rsidR="0043252F" w:rsidRPr="008E6B45" w:rsidRDefault="0043252F" w:rsidP="00764164">
      <w:pPr>
        <w:rPr>
          <w:rFonts w:ascii="Times New Roman" w:hAnsi="Times New Roman" w:cs="Times New Roman"/>
        </w:rPr>
      </w:pPr>
    </w:p>
    <w:p w14:paraId="5430F089" w14:textId="371057AE" w:rsidR="00764164" w:rsidRDefault="00256AF4" w:rsidP="00764164">
      <w:pPr>
        <w:rPr>
          <w:rFonts w:ascii="Times New Roman" w:hAnsi="Times New Roman" w:cs="Times New Roman"/>
        </w:rPr>
      </w:pPr>
      <w:r>
        <w:rPr>
          <w:rFonts w:ascii="Times New Roman" w:hAnsi="Times New Roman" w:cs="Times New Roman"/>
        </w:rPr>
        <w:t xml:space="preserve">These high levels of youth unemployment have a knock-on effect </w:t>
      </w:r>
      <w:r w:rsidR="00BF53BF">
        <w:rPr>
          <w:rFonts w:ascii="Times New Roman" w:hAnsi="Times New Roman" w:cs="Times New Roman"/>
        </w:rPr>
        <w:t>on increasing rates of youths in gangs.</w:t>
      </w:r>
      <w:r w:rsidR="00764164" w:rsidRPr="008E6B45">
        <w:rPr>
          <w:rFonts w:ascii="Times New Roman" w:hAnsi="Times New Roman" w:cs="Times New Roman"/>
        </w:rPr>
        <w:t xml:space="preserve"> A gang is </w:t>
      </w:r>
      <w:r w:rsidR="00BF53BF">
        <w:rPr>
          <w:rFonts w:ascii="Times New Roman" w:hAnsi="Times New Roman" w:cs="Times New Roman"/>
        </w:rPr>
        <w:t>defined as a</w:t>
      </w:r>
      <w:r w:rsidR="00764164" w:rsidRPr="008E6B45">
        <w:rPr>
          <w:rFonts w:ascii="Times New Roman" w:hAnsi="Times New Roman" w:cs="Times New Roman"/>
        </w:rPr>
        <w:t xml:space="preserve"> group involved in a pattern of criminal acts</w:t>
      </w:r>
      <w:r w:rsidR="00137859">
        <w:rPr>
          <w:rFonts w:ascii="Times New Roman" w:hAnsi="Times New Roman" w:cs="Times New Roman"/>
        </w:rPr>
        <w:t>, with the highest recorded</w:t>
      </w:r>
      <w:r w:rsidR="00137859" w:rsidRPr="008E6B45">
        <w:rPr>
          <w:rFonts w:ascii="Times New Roman" w:hAnsi="Times New Roman" w:cs="Times New Roman"/>
        </w:rPr>
        <w:t xml:space="preserve"> number of gangs </w:t>
      </w:r>
      <w:r w:rsidR="00137859">
        <w:rPr>
          <w:rFonts w:ascii="Times New Roman" w:hAnsi="Times New Roman" w:cs="Times New Roman"/>
        </w:rPr>
        <w:t xml:space="preserve">located in </w:t>
      </w:r>
      <w:r w:rsidR="00137859" w:rsidRPr="008E6B45">
        <w:rPr>
          <w:rFonts w:ascii="Times New Roman" w:hAnsi="Times New Roman" w:cs="Times New Roman"/>
        </w:rPr>
        <w:t>Brazil, Colombia and the United States.</w:t>
      </w:r>
      <w:r w:rsidR="00200A20">
        <w:rPr>
          <w:rFonts w:ascii="Times New Roman" w:hAnsi="Times New Roman" w:cs="Times New Roman"/>
        </w:rPr>
        <w:t xml:space="preserve"> (</w:t>
      </w:r>
      <w:r w:rsidR="00764164" w:rsidRPr="008E6B45">
        <w:rPr>
          <w:rFonts w:ascii="Times New Roman" w:hAnsi="Times New Roman" w:cs="Times New Roman"/>
        </w:rPr>
        <w:t xml:space="preserve">It is important to note that prison gangs, ideological gangs, hate groups, and motorcycle gangs are not </w:t>
      </w:r>
      <w:r w:rsidR="009A259A" w:rsidRPr="008E6B45">
        <w:rPr>
          <w:rFonts w:ascii="Times New Roman" w:hAnsi="Times New Roman" w:cs="Times New Roman"/>
        </w:rPr>
        <w:t>included in</w:t>
      </w:r>
      <w:r w:rsidR="00764164" w:rsidRPr="008E6B45">
        <w:rPr>
          <w:rFonts w:ascii="Times New Roman" w:hAnsi="Times New Roman" w:cs="Times New Roman"/>
        </w:rPr>
        <w:t xml:space="preserve"> this definition</w:t>
      </w:r>
      <w:r w:rsidR="00901FB2">
        <w:rPr>
          <w:rFonts w:ascii="Times New Roman" w:hAnsi="Times New Roman" w:cs="Times New Roman"/>
        </w:rPr>
        <w:t>).</w:t>
      </w:r>
      <w:r w:rsidR="00764164" w:rsidRPr="008E6B45">
        <w:rPr>
          <w:rFonts w:ascii="Times New Roman" w:hAnsi="Times New Roman" w:cs="Times New Roman"/>
        </w:rPr>
        <w:t xml:space="preserve"> People may join gangs for a wide range of reasons including the desire for protection and belonging, or as a result of poverty or boredom. Troubled home lives, a lack of familial role models and economic deprivation could also be contributing factors. Furthermore, educational factors such as academic failure and a lack of educational belonging and commitment could encourage progression into gangs. Influence from peers including interaction with delinquent peers could also persuade youngsters to commit crimes.</w:t>
      </w:r>
      <w:r w:rsidR="00901FB2">
        <w:rPr>
          <w:rFonts w:ascii="Times New Roman" w:hAnsi="Times New Roman" w:cs="Times New Roman"/>
        </w:rPr>
        <w:t xml:space="preserve"> </w:t>
      </w:r>
    </w:p>
    <w:p w14:paraId="46D6F8A1" w14:textId="77777777" w:rsidR="00256AF4" w:rsidRDefault="00256AF4" w:rsidP="00764164">
      <w:pPr>
        <w:rPr>
          <w:rFonts w:ascii="Times New Roman" w:hAnsi="Times New Roman" w:cs="Times New Roman"/>
        </w:rPr>
      </w:pPr>
    </w:p>
    <w:p w14:paraId="30134E0E" w14:textId="0F79FC8A" w:rsidR="00764AEE" w:rsidRDefault="003E13C3" w:rsidP="00E14604">
      <w:pPr>
        <w:rPr>
          <w:rFonts w:ascii="Times New Roman" w:hAnsi="Times New Roman" w:cs="Times New Roman"/>
        </w:rPr>
      </w:pPr>
      <w:r>
        <w:rPr>
          <w:rFonts w:ascii="Times New Roman" w:hAnsi="Times New Roman" w:cs="Times New Roman"/>
        </w:rPr>
        <w:t>Other</w:t>
      </w:r>
      <w:r w:rsidR="00256AF4" w:rsidRPr="009A259A">
        <w:rPr>
          <w:rFonts w:ascii="Times New Roman" w:hAnsi="Times New Roman" w:cs="Times New Roman"/>
        </w:rPr>
        <w:t xml:space="preserve"> factor</w:t>
      </w:r>
      <w:r>
        <w:rPr>
          <w:rFonts w:ascii="Times New Roman" w:hAnsi="Times New Roman" w:cs="Times New Roman"/>
        </w:rPr>
        <w:t>s</w:t>
      </w:r>
      <w:r w:rsidR="008B3C2F">
        <w:rPr>
          <w:rFonts w:ascii="Times New Roman" w:hAnsi="Times New Roman" w:cs="Times New Roman"/>
        </w:rPr>
        <w:t xml:space="preserve"> leading young people towards gangs</w:t>
      </w:r>
      <w:r w:rsidR="00256AF4" w:rsidRPr="009A259A">
        <w:rPr>
          <w:rFonts w:ascii="Times New Roman" w:hAnsi="Times New Roman" w:cs="Times New Roman"/>
        </w:rPr>
        <w:t xml:space="preserve"> </w:t>
      </w:r>
      <w:r>
        <w:rPr>
          <w:rFonts w:ascii="Times New Roman" w:hAnsi="Times New Roman" w:cs="Times New Roman"/>
        </w:rPr>
        <w:t>include</w:t>
      </w:r>
      <w:r w:rsidR="004B66C8">
        <w:rPr>
          <w:rFonts w:ascii="Times New Roman" w:hAnsi="Times New Roman" w:cs="Times New Roman"/>
        </w:rPr>
        <w:t xml:space="preserve"> the</w:t>
      </w:r>
      <w:r w:rsidR="00256AF4" w:rsidRPr="009A259A">
        <w:rPr>
          <w:rFonts w:ascii="Times New Roman" w:hAnsi="Times New Roman" w:cs="Times New Roman"/>
        </w:rPr>
        <w:t xml:space="preserve"> socio-economic </w:t>
      </w:r>
      <w:r w:rsidR="008B3C2F">
        <w:rPr>
          <w:rFonts w:ascii="Times New Roman" w:hAnsi="Times New Roman" w:cs="Times New Roman"/>
        </w:rPr>
        <w:t>situatio</w:t>
      </w:r>
      <w:r>
        <w:rPr>
          <w:rFonts w:ascii="Times New Roman" w:hAnsi="Times New Roman" w:cs="Times New Roman"/>
        </w:rPr>
        <w:t>n</w:t>
      </w:r>
      <w:r w:rsidR="008B3C2F">
        <w:rPr>
          <w:rFonts w:ascii="Times New Roman" w:hAnsi="Times New Roman" w:cs="Times New Roman"/>
        </w:rPr>
        <w:t xml:space="preserve"> of</w:t>
      </w:r>
      <w:r w:rsidR="00256AF4" w:rsidRPr="009A259A">
        <w:rPr>
          <w:rFonts w:ascii="Times New Roman" w:hAnsi="Times New Roman" w:cs="Times New Roman"/>
        </w:rPr>
        <w:t xml:space="preserve"> </w:t>
      </w:r>
      <w:r w:rsidR="004B66C8">
        <w:rPr>
          <w:rFonts w:ascii="Times New Roman" w:hAnsi="Times New Roman" w:cs="Times New Roman"/>
        </w:rPr>
        <w:t xml:space="preserve">a country, which could result in </w:t>
      </w:r>
      <w:r w:rsidR="000252AB">
        <w:rPr>
          <w:rFonts w:ascii="Times New Roman" w:hAnsi="Times New Roman" w:cs="Times New Roman"/>
        </w:rPr>
        <w:t>a lack of</w:t>
      </w:r>
      <w:r w:rsidR="00256AF4" w:rsidRPr="009A259A">
        <w:rPr>
          <w:rFonts w:ascii="Times New Roman" w:hAnsi="Times New Roman" w:cs="Times New Roman"/>
        </w:rPr>
        <w:t xml:space="preserve"> programmes </w:t>
      </w:r>
      <w:r w:rsidR="00062AAE">
        <w:rPr>
          <w:rFonts w:ascii="Times New Roman" w:hAnsi="Times New Roman" w:cs="Times New Roman"/>
        </w:rPr>
        <w:t>providing</w:t>
      </w:r>
      <w:r w:rsidR="00256AF4" w:rsidRPr="009A259A">
        <w:rPr>
          <w:rFonts w:ascii="Times New Roman" w:hAnsi="Times New Roman" w:cs="Times New Roman"/>
        </w:rPr>
        <w:t xml:space="preserve"> entrepreneurship</w:t>
      </w:r>
      <w:r w:rsidR="000252AB">
        <w:rPr>
          <w:rFonts w:ascii="Times New Roman" w:hAnsi="Times New Roman" w:cs="Times New Roman"/>
        </w:rPr>
        <w:t xml:space="preserve"> initiatives</w:t>
      </w:r>
      <w:r w:rsidR="00256AF4" w:rsidRPr="009A259A">
        <w:rPr>
          <w:rFonts w:ascii="Times New Roman" w:hAnsi="Times New Roman" w:cs="Times New Roman"/>
        </w:rPr>
        <w:t xml:space="preserve"> </w:t>
      </w:r>
      <w:r w:rsidR="00062AAE">
        <w:rPr>
          <w:rFonts w:ascii="Times New Roman" w:hAnsi="Times New Roman" w:cs="Times New Roman"/>
        </w:rPr>
        <w:t>to</w:t>
      </w:r>
      <w:r w:rsidR="00256AF4" w:rsidRPr="009A259A">
        <w:rPr>
          <w:rFonts w:ascii="Times New Roman" w:hAnsi="Times New Roman" w:cs="Times New Roman"/>
        </w:rPr>
        <w:t xml:space="preserve"> young people. Furthermore, the absence of stability in the political situation of the country and the political party’s outlook towards this area can make or break the youth entrepreneurship’s growth. </w:t>
      </w:r>
    </w:p>
    <w:p w14:paraId="5779B297" w14:textId="77777777" w:rsidR="00764AEE" w:rsidRDefault="00764AEE" w:rsidP="00E14604">
      <w:pPr>
        <w:rPr>
          <w:rFonts w:ascii="Times New Roman" w:hAnsi="Times New Roman" w:cs="Times New Roman"/>
        </w:rPr>
      </w:pPr>
    </w:p>
    <w:p w14:paraId="247A6B7A" w14:textId="30AC576D" w:rsidR="00062AAE" w:rsidRPr="00062AAE" w:rsidRDefault="00062AAE" w:rsidP="00E14604">
      <w:pPr>
        <w:rPr>
          <w:rFonts w:ascii="Times New Roman" w:hAnsi="Times New Roman" w:cs="Times New Roman"/>
          <w:u w:val="single"/>
        </w:rPr>
      </w:pPr>
      <w:r w:rsidRPr="00062AAE">
        <w:rPr>
          <w:rFonts w:ascii="Times New Roman" w:hAnsi="Times New Roman" w:cs="Times New Roman"/>
          <w:u w:val="single"/>
        </w:rPr>
        <w:t>Potential solutions:</w:t>
      </w:r>
    </w:p>
    <w:p w14:paraId="699459E9" w14:textId="77777777" w:rsidR="00062AAE" w:rsidRDefault="00062AAE" w:rsidP="00E14604">
      <w:pPr>
        <w:rPr>
          <w:rFonts w:ascii="Times New Roman" w:hAnsi="Times New Roman" w:cs="Times New Roman"/>
        </w:rPr>
      </w:pPr>
    </w:p>
    <w:p w14:paraId="0FBE6AAA" w14:textId="181F8154" w:rsidR="00895A6E" w:rsidRDefault="009667B9" w:rsidP="00F54D3F">
      <w:pPr>
        <w:pStyle w:val="ListParagraph"/>
        <w:numPr>
          <w:ilvl w:val="0"/>
          <w:numId w:val="2"/>
        </w:numPr>
        <w:rPr>
          <w:rFonts w:ascii="Times New Roman" w:hAnsi="Times New Roman" w:cs="Times New Roman"/>
        </w:rPr>
      </w:pPr>
      <w:r>
        <w:rPr>
          <w:rFonts w:ascii="Times New Roman" w:hAnsi="Times New Roman" w:cs="Times New Roman"/>
        </w:rPr>
        <w:t>S</w:t>
      </w:r>
      <w:r w:rsidR="00256AF4" w:rsidRPr="00062AAE">
        <w:rPr>
          <w:rFonts w:ascii="Times New Roman" w:hAnsi="Times New Roman" w:cs="Times New Roman"/>
        </w:rPr>
        <w:t xml:space="preserve">ide policies </w:t>
      </w:r>
      <w:r w:rsidR="00062AAE">
        <w:rPr>
          <w:rFonts w:ascii="Times New Roman" w:hAnsi="Times New Roman" w:cs="Times New Roman"/>
        </w:rPr>
        <w:t>eg</w:t>
      </w:r>
      <w:r w:rsidR="00256AF4" w:rsidRPr="00062AAE">
        <w:rPr>
          <w:rFonts w:ascii="Times New Roman" w:hAnsi="Times New Roman" w:cs="Times New Roman"/>
        </w:rPr>
        <w:t xml:space="preserve"> employment subsidies or public works programmes, education and training, job search assistance and labour market reforms</w:t>
      </w:r>
    </w:p>
    <w:p w14:paraId="52B858D7" w14:textId="7229B38F" w:rsidR="00256AF4" w:rsidRDefault="00895A6E" w:rsidP="00F54D3F">
      <w:pPr>
        <w:pStyle w:val="ListParagraph"/>
        <w:numPr>
          <w:ilvl w:val="0"/>
          <w:numId w:val="2"/>
        </w:numPr>
        <w:rPr>
          <w:rFonts w:ascii="Times New Roman" w:hAnsi="Times New Roman" w:cs="Times New Roman"/>
        </w:rPr>
      </w:pPr>
      <w:r w:rsidRPr="00895A6E">
        <w:rPr>
          <w:rFonts w:ascii="Times New Roman" w:hAnsi="Times New Roman" w:cs="Times New Roman"/>
        </w:rPr>
        <w:t xml:space="preserve">Income support </w:t>
      </w:r>
      <w:r w:rsidR="00256AF4" w:rsidRPr="00895A6E">
        <w:rPr>
          <w:rFonts w:ascii="Times New Roman" w:hAnsi="Times New Roman" w:cs="Times New Roman"/>
        </w:rPr>
        <w:t>to reduce the consequence of youth unemployment</w:t>
      </w:r>
    </w:p>
    <w:p w14:paraId="5BF83ED6" w14:textId="618CB2ED" w:rsidR="00895A6E" w:rsidRDefault="009667B9" w:rsidP="00F54D3F">
      <w:pPr>
        <w:pStyle w:val="ListParagraph"/>
        <w:numPr>
          <w:ilvl w:val="0"/>
          <w:numId w:val="2"/>
        </w:numPr>
        <w:rPr>
          <w:rFonts w:ascii="Times New Roman" w:hAnsi="Times New Roman" w:cs="Times New Roman"/>
        </w:rPr>
      </w:pPr>
      <w:r>
        <w:rPr>
          <w:rFonts w:ascii="Times New Roman" w:hAnsi="Times New Roman" w:cs="Times New Roman"/>
        </w:rPr>
        <w:t>T</w:t>
      </w:r>
      <w:r w:rsidR="00895A6E" w:rsidRPr="008E6B45">
        <w:rPr>
          <w:rFonts w:ascii="Times New Roman" w:hAnsi="Times New Roman" w:cs="Times New Roman"/>
        </w:rPr>
        <w:t>raining for teachers and parents on how to manage disruptive students</w:t>
      </w:r>
    </w:p>
    <w:p w14:paraId="2F32DFAD" w14:textId="31D06AF5" w:rsidR="009667B9" w:rsidRDefault="009667B9" w:rsidP="00F54D3F">
      <w:pPr>
        <w:pStyle w:val="ListParagraph"/>
        <w:numPr>
          <w:ilvl w:val="0"/>
          <w:numId w:val="2"/>
        </w:numPr>
        <w:rPr>
          <w:rFonts w:ascii="Times New Roman" w:hAnsi="Times New Roman" w:cs="Times New Roman"/>
        </w:rPr>
      </w:pPr>
      <w:r>
        <w:rPr>
          <w:rFonts w:ascii="Times New Roman" w:hAnsi="Times New Roman" w:cs="Times New Roman"/>
        </w:rPr>
        <w:t>Providing</w:t>
      </w:r>
      <w:r w:rsidRPr="008E6B45">
        <w:rPr>
          <w:rFonts w:ascii="Times New Roman" w:hAnsi="Times New Roman" w:cs="Times New Roman"/>
        </w:rPr>
        <w:t xml:space="preserve"> interpersonal skills </w:t>
      </w:r>
      <w:r>
        <w:rPr>
          <w:rFonts w:ascii="Times New Roman" w:hAnsi="Times New Roman" w:cs="Times New Roman"/>
        </w:rPr>
        <w:t>development for</w:t>
      </w:r>
      <w:r w:rsidRPr="008E6B45">
        <w:rPr>
          <w:rFonts w:ascii="Times New Roman" w:hAnsi="Times New Roman" w:cs="Times New Roman"/>
        </w:rPr>
        <w:t xml:space="preserve"> students to help resolve conflicts</w:t>
      </w:r>
    </w:p>
    <w:p w14:paraId="77AD91AD" w14:textId="413882F5" w:rsidR="003A2B74" w:rsidRPr="00895A6E" w:rsidRDefault="003A2B74" w:rsidP="00F54D3F">
      <w:pPr>
        <w:pStyle w:val="ListParagraph"/>
        <w:numPr>
          <w:ilvl w:val="0"/>
          <w:numId w:val="2"/>
        </w:numPr>
        <w:rPr>
          <w:rFonts w:ascii="Times New Roman" w:hAnsi="Times New Roman" w:cs="Times New Roman"/>
        </w:rPr>
      </w:pPr>
      <w:r>
        <w:rPr>
          <w:rFonts w:ascii="Times New Roman" w:hAnsi="Times New Roman" w:cs="Times New Roman"/>
        </w:rPr>
        <w:t>Establishing</w:t>
      </w:r>
      <w:r w:rsidRPr="008E6B45">
        <w:rPr>
          <w:rFonts w:ascii="Times New Roman" w:hAnsi="Times New Roman" w:cs="Times New Roman"/>
        </w:rPr>
        <w:t xml:space="preserve"> a centre for youth recreation and referrals for services</w:t>
      </w:r>
    </w:p>
    <w:p w14:paraId="713B878A" w14:textId="77777777" w:rsidR="00E47238" w:rsidRDefault="00E47238" w:rsidP="00764164">
      <w:pPr>
        <w:rPr>
          <w:rFonts w:ascii="Times New Roman" w:hAnsi="Times New Roman" w:cs="Times New Roman"/>
        </w:rPr>
      </w:pPr>
    </w:p>
    <w:p w14:paraId="4AD9A1F8" w14:textId="77777777" w:rsidR="00CA16F2" w:rsidRDefault="00CA16F2" w:rsidP="00764164">
      <w:pPr>
        <w:rPr>
          <w:rFonts w:ascii="Times New Roman" w:hAnsi="Times New Roman" w:cs="Times New Roman"/>
          <w:u w:val="single"/>
        </w:rPr>
      </w:pPr>
    </w:p>
    <w:p w14:paraId="4B8DD999" w14:textId="77777777" w:rsidR="00CA16F2" w:rsidRDefault="00CA16F2" w:rsidP="00764164">
      <w:pPr>
        <w:rPr>
          <w:rFonts w:ascii="Times New Roman" w:hAnsi="Times New Roman" w:cs="Times New Roman"/>
          <w:u w:val="single"/>
        </w:rPr>
      </w:pPr>
    </w:p>
    <w:p w14:paraId="1B3096F0" w14:textId="77777777" w:rsidR="00CA16F2" w:rsidRDefault="00CA16F2" w:rsidP="00764164">
      <w:pPr>
        <w:rPr>
          <w:rFonts w:ascii="Times New Roman" w:hAnsi="Times New Roman" w:cs="Times New Roman"/>
          <w:u w:val="single"/>
        </w:rPr>
      </w:pPr>
    </w:p>
    <w:p w14:paraId="588EE0EF" w14:textId="77777777" w:rsidR="00CA16F2" w:rsidRDefault="00CA16F2" w:rsidP="00764164">
      <w:pPr>
        <w:rPr>
          <w:rFonts w:ascii="Times New Roman" w:hAnsi="Times New Roman" w:cs="Times New Roman"/>
          <w:u w:val="single"/>
        </w:rPr>
      </w:pPr>
    </w:p>
    <w:p w14:paraId="37D91CD0" w14:textId="77777777" w:rsidR="00CA16F2" w:rsidRDefault="00CA16F2" w:rsidP="00764164">
      <w:pPr>
        <w:rPr>
          <w:rFonts w:ascii="Times New Roman" w:hAnsi="Times New Roman" w:cs="Times New Roman"/>
          <w:u w:val="single"/>
        </w:rPr>
      </w:pPr>
    </w:p>
    <w:p w14:paraId="0B2320C6" w14:textId="77777777" w:rsidR="00CA16F2" w:rsidRDefault="00CA16F2" w:rsidP="00764164">
      <w:pPr>
        <w:rPr>
          <w:rFonts w:ascii="Times New Roman" w:hAnsi="Times New Roman" w:cs="Times New Roman"/>
          <w:u w:val="single"/>
        </w:rPr>
      </w:pPr>
    </w:p>
    <w:p w14:paraId="505EEF7F" w14:textId="77777777" w:rsidR="00CA16F2" w:rsidRDefault="00CA16F2" w:rsidP="00764164">
      <w:pPr>
        <w:rPr>
          <w:rFonts w:ascii="Times New Roman" w:hAnsi="Times New Roman" w:cs="Times New Roman"/>
          <w:u w:val="single"/>
        </w:rPr>
      </w:pPr>
    </w:p>
    <w:p w14:paraId="54446169" w14:textId="5DACFC7B" w:rsidR="00764164" w:rsidRDefault="00764164" w:rsidP="00764164">
      <w:pPr>
        <w:rPr>
          <w:rFonts w:ascii="Times New Roman" w:hAnsi="Times New Roman" w:cs="Times New Roman"/>
          <w:u w:val="single"/>
        </w:rPr>
      </w:pPr>
      <w:r w:rsidRPr="003A2B74">
        <w:rPr>
          <w:rFonts w:ascii="Times New Roman" w:hAnsi="Times New Roman" w:cs="Times New Roman"/>
          <w:u w:val="single"/>
        </w:rPr>
        <w:t>Questions to consider:</w:t>
      </w:r>
    </w:p>
    <w:p w14:paraId="30A7B764" w14:textId="77777777" w:rsidR="003A2B74" w:rsidRPr="003A2B74" w:rsidRDefault="003A2B74" w:rsidP="00764164">
      <w:pPr>
        <w:rPr>
          <w:rFonts w:ascii="Times New Roman" w:hAnsi="Times New Roman" w:cs="Times New Roman"/>
          <w:u w:val="single"/>
        </w:rPr>
      </w:pPr>
    </w:p>
    <w:p w14:paraId="5E59E7BD" w14:textId="77777777" w:rsidR="00764164" w:rsidRPr="00F54D3F" w:rsidRDefault="00764164" w:rsidP="00F54D3F">
      <w:pPr>
        <w:pStyle w:val="ListParagraph"/>
        <w:numPr>
          <w:ilvl w:val="0"/>
          <w:numId w:val="3"/>
        </w:numPr>
        <w:rPr>
          <w:rFonts w:ascii="Times New Roman" w:hAnsi="Times New Roman" w:cs="Times New Roman"/>
        </w:rPr>
      </w:pPr>
      <w:r w:rsidRPr="00F54D3F">
        <w:rPr>
          <w:rFonts w:ascii="Times New Roman" w:hAnsi="Times New Roman" w:cs="Times New Roman"/>
        </w:rPr>
        <w:t>What are the main factors affecting youth unemployment?</w:t>
      </w:r>
    </w:p>
    <w:p w14:paraId="3A1C1B65" w14:textId="2D520102" w:rsidR="00764164" w:rsidRPr="00F54D3F" w:rsidRDefault="00764164" w:rsidP="00F54D3F">
      <w:pPr>
        <w:pStyle w:val="ListParagraph"/>
        <w:numPr>
          <w:ilvl w:val="0"/>
          <w:numId w:val="3"/>
        </w:numPr>
        <w:rPr>
          <w:rFonts w:ascii="Times New Roman" w:hAnsi="Times New Roman" w:cs="Times New Roman"/>
        </w:rPr>
      </w:pPr>
      <w:r w:rsidRPr="00F54D3F">
        <w:rPr>
          <w:rFonts w:ascii="Times New Roman" w:hAnsi="Times New Roman" w:cs="Times New Roman"/>
        </w:rPr>
        <w:t>What are the consequences of youth unemployment</w:t>
      </w:r>
      <w:r w:rsidR="00F54D3F">
        <w:rPr>
          <w:rFonts w:ascii="Times New Roman" w:hAnsi="Times New Roman" w:cs="Times New Roman"/>
        </w:rPr>
        <w:t xml:space="preserve"> in the local community?</w:t>
      </w:r>
    </w:p>
    <w:p w14:paraId="6353D472" w14:textId="77777777" w:rsidR="00764164" w:rsidRPr="00F54D3F" w:rsidRDefault="00764164" w:rsidP="00F54D3F">
      <w:pPr>
        <w:pStyle w:val="ListParagraph"/>
        <w:numPr>
          <w:ilvl w:val="0"/>
          <w:numId w:val="3"/>
        </w:numPr>
        <w:rPr>
          <w:rFonts w:ascii="Times New Roman" w:hAnsi="Times New Roman" w:cs="Times New Roman"/>
        </w:rPr>
      </w:pPr>
      <w:r w:rsidRPr="00F54D3F">
        <w:rPr>
          <w:rFonts w:ascii="Times New Roman" w:hAnsi="Times New Roman" w:cs="Times New Roman"/>
        </w:rPr>
        <w:t>How would your country mitigate and reduce youth unemployment?</w:t>
      </w:r>
    </w:p>
    <w:p w14:paraId="220A02B1" w14:textId="77777777" w:rsidR="00764164" w:rsidRPr="00F54D3F" w:rsidRDefault="00764164" w:rsidP="00F54D3F">
      <w:pPr>
        <w:pStyle w:val="ListParagraph"/>
        <w:numPr>
          <w:ilvl w:val="0"/>
          <w:numId w:val="3"/>
        </w:numPr>
        <w:rPr>
          <w:rFonts w:ascii="Times New Roman" w:hAnsi="Times New Roman" w:cs="Times New Roman"/>
        </w:rPr>
      </w:pPr>
      <w:r w:rsidRPr="00F54D3F">
        <w:rPr>
          <w:rFonts w:ascii="Times New Roman" w:hAnsi="Times New Roman" w:cs="Times New Roman"/>
        </w:rPr>
        <w:t>What encourages youth progression into gangs?</w:t>
      </w:r>
    </w:p>
    <w:p w14:paraId="7515FBA4" w14:textId="77777777" w:rsidR="00764164" w:rsidRPr="00F54D3F" w:rsidRDefault="00764164" w:rsidP="00F54D3F">
      <w:pPr>
        <w:pStyle w:val="ListParagraph"/>
        <w:numPr>
          <w:ilvl w:val="0"/>
          <w:numId w:val="3"/>
        </w:numPr>
        <w:rPr>
          <w:rFonts w:ascii="Times New Roman" w:hAnsi="Times New Roman" w:cs="Times New Roman"/>
        </w:rPr>
      </w:pPr>
      <w:r w:rsidRPr="00F54D3F">
        <w:rPr>
          <w:rFonts w:ascii="Times New Roman" w:hAnsi="Times New Roman" w:cs="Times New Roman"/>
        </w:rPr>
        <w:t>What are the consequences of youth gang progression?</w:t>
      </w:r>
    </w:p>
    <w:p w14:paraId="6763BD62" w14:textId="04067F02" w:rsidR="00764164" w:rsidRDefault="00764164" w:rsidP="00F54D3F">
      <w:pPr>
        <w:pStyle w:val="ListParagraph"/>
        <w:numPr>
          <w:ilvl w:val="0"/>
          <w:numId w:val="3"/>
        </w:numPr>
        <w:rPr>
          <w:rFonts w:ascii="Times New Roman" w:hAnsi="Times New Roman" w:cs="Times New Roman"/>
        </w:rPr>
      </w:pPr>
      <w:r w:rsidRPr="00F54D3F">
        <w:rPr>
          <w:rFonts w:ascii="Times New Roman" w:hAnsi="Times New Roman" w:cs="Times New Roman"/>
        </w:rPr>
        <w:t>How would your country prevent gangs from emerging?</w:t>
      </w:r>
    </w:p>
    <w:p w14:paraId="4F1D09FC" w14:textId="052D44B3" w:rsidR="00EF457F" w:rsidRPr="00EF457F" w:rsidRDefault="00EF457F" w:rsidP="00EF457F">
      <w:pPr>
        <w:pStyle w:val="ListParagraph"/>
        <w:numPr>
          <w:ilvl w:val="0"/>
          <w:numId w:val="3"/>
        </w:numPr>
        <w:rPr>
          <w:rFonts w:ascii="Times New Roman" w:hAnsi="Times New Roman" w:cs="Times New Roman"/>
        </w:rPr>
      </w:pPr>
      <w:r w:rsidRPr="00F54D3F">
        <w:rPr>
          <w:rFonts w:ascii="Times New Roman" w:hAnsi="Times New Roman" w:cs="Times New Roman"/>
        </w:rPr>
        <w:t xml:space="preserve">How would your country prevent gangs from </w:t>
      </w:r>
      <w:r>
        <w:rPr>
          <w:rFonts w:ascii="Times New Roman" w:hAnsi="Times New Roman" w:cs="Times New Roman"/>
        </w:rPr>
        <w:t>enlisting young people</w:t>
      </w:r>
      <w:r w:rsidRPr="00F54D3F">
        <w:rPr>
          <w:rFonts w:ascii="Times New Roman" w:hAnsi="Times New Roman" w:cs="Times New Roman"/>
        </w:rPr>
        <w:t>?</w:t>
      </w:r>
    </w:p>
    <w:p w14:paraId="49B655B2" w14:textId="77777777" w:rsidR="00FE2810" w:rsidRPr="008E6B45" w:rsidRDefault="00FE2810" w:rsidP="00764164">
      <w:pPr>
        <w:rPr>
          <w:rFonts w:ascii="Times New Roman" w:hAnsi="Times New Roman" w:cs="Times New Roman"/>
        </w:rPr>
      </w:pPr>
    </w:p>
    <w:p w14:paraId="78654DB6" w14:textId="054B7234" w:rsidR="00764164" w:rsidRDefault="00764164" w:rsidP="00764164">
      <w:pPr>
        <w:rPr>
          <w:rFonts w:ascii="Times New Roman" w:hAnsi="Times New Roman" w:cs="Times New Roman"/>
          <w:u w:val="single"/>
        </w:rPr>
      </w:pPr>
      <w:r w:rsidRPr="003A2B74">
        <w:rPr>
          <w:rFonts w:ascii="Times New Roman" w:hAnsi="Times New Roman" w:cs="Times New Roman"/>
          <w:u w:val="single"/>
        </w:rPr>
        <w:t xml:space="preserve">Useful </w:t>
      </w:r>
      <w:r w:rsidR="0035019E">
        <w:rPr>
          <w:rFonts w:ascii="Times New Roman" w:hAnsi="Times New Roman" w:cs="Times New Roman"/>
          <w:u w:val="single"/>
        </w:rPr>
        <w:t>links</w:t>
      </w:r>
      <w:r w:rsidRPr="003A2B74">
        <w:rPr>
          <w:rFonts w:ascii="Times New Roman" w:hAnsi="Times New Roman" w:cs="Times New Roman"/>
          <w:u w:val="single"/>
        </w:rPr>
        <w:t>:</w:t>
      </w:r>
    </w:p>
    <w:p w14:paraId="25BAA4EA" w14:textId="77777777" w:rsidR="003A2B74" w:rsidRPr="003A2B74" w:rsidRDefault="003A2B74" w:rsidP="00764164">
      <w:pPr>
        <w:rPr>
          <w:rFonts w:ascii="Times New Roman" w:hAnsi="Times New Roman" w:cs="Times New Roman"/>
          <w:u w:val="single"/>
        </w:rPr>
      </w:pPr>
    </w:p>
    <w:p w14:paraId="61633BA5" w14:textId="617E0418" w:rsidR="00764164" w:rsidRPr="005558AE" w:rsidRDefault="0035019E" w:rsidP="005558AE">
      <w:pPr>
        <w:pStyle w:val="ListParagraph"/>
        <w:numPr>
          <w:ilvl w:val="0"/>
          <w:numId w:val="4"/>
        </w:numPr>
        <w:rPr>
          <w:rFonts w:ascii="Times New Roman" w:hAnsi="Times New Roman" w:cs="Times New Roman"/>
        </w:rPr>
      </w:pPr>
      <w:hyperlink r:id="rId7" w:history="1">
        <w:r w:rsidR="003A2B74" w:rsidRPr="005558AE">
          <w:rPr>
            <w:rStyle w:val="Hyperlink"/>
            <w:rFonts w:ascii="Times New Roman" w:hAnsi="Times New Roman" w:cs="Times New Roman"/>
          </w:rPr>
          <w:t>https://www.ilo.org/global/about-the-ilo/newsroom/news/WCMS_853078/lang--en/index.html</w:t>
        </w:r>
      </w:hyperlink>
      <w:r w:rsidR="003A2B74" w:rsidRPr="005558AE">
        <w:rPr>
          <w:rFonts w:ascii="Times New Roman" w:hAnsi="Times New Roman" w:cs="Times New Roman"/>
        </w:rPr>
        <w:t xml:space="preserve"> </w:t>
      </w:r>
    </w:p>
    <w:p w14:paraId="4F34899D" w14:textId="7480D567" w:rsidR="00764164" w:rsidRPr="005558AE" w:rsidRDefault="0035019E" w:rsidP="005558AE">
      <w:pPr>
        <w:pStyle w:val="ListParagraph"/>
        <w:numPr>
          <w:ilvl w:val="0"/>
          <w:numId w:val="4"/>
        </w:numPr>
        <w:rPr>
          <w:rFonts w:ascii="Times New Roman" w:hAnsi="Times New Roman" w:cs="Times New Roman"/>
        </w:rPr>
      </w:pPr>
      <w:hyperlink r:id="rId8" w:anchor=":~:text=Possible%20measures%20can%20include%20deman%20d,unemployment%20such%20as%20income%20support" w:history="1">
        <w:r w:rsidR="004A5A66" w:rsidRPr="005558AE">
          <w:rPr>
            <w:rStyle w:val="Hyperlink"/>
            <w:rFonts w:ascii="Times New Roman" w:hAnsi="Times New Roman" w:cs="Times New Roman"/>
          </w:rPr>
          <w:t>https://ecpr.eu/Events/Event/PaperDetails/28694#:~:text=Possible%20measures%20can%20include%20deman%20d,unemployment%20such%20as%20income%20support</w:t>
        </w:r>
      </w:hyperlink>
      <w:r w:rsidR="004A5A66" w:rsidRPr="005558AE">
        <w:rPr>
          <w:rFonts w:ascii="Times New Roman" w:hAnsi="Times New Roman" w:cs="Times New Roman"/>
        </w:rPr>
        <w:t xml:space="preserve"> </w:t>
      </w:r>
      <w:hyperlink r:id="rId9" w:history="1">
        <w:r w:rsidR="003A2B74" w:rsidRPr="005558AE">
          <w:rPr>
            <w:rStyle w:val="Hyperlink"/>
            <w:rFonts w:ascii="Times New Roman" w:hAnsi="Times New Roman" w:cs="Times New Roman"/>
          </w:rPr>
          <w:t>https://www.ojp.gov/pdffiles/167249.pdf</w:t>
        </w:r>
      </w:hyperlink>
      <w:r w:rsidR="003A2B74" w:rsidRPr="005558AE">
        <w:rPr>
          <w:rFonts w:ascii="Times New Roman" w:hAnsi="Times New Roman" w:cs="Times New Roman"/>
        </w:rPr>
        <w:t xml:space="preserve"> </w:t>
      </w:r>
    </w:p>
    <w:p w14:paraId="2D902E45" w14:textId="6BB6BA41" w:rsidR="00764164" w:rsidRPr="005558AE" w:rsidRDefault="0035019E" w:rsidP="005558AE">
      <w:pPr>
        <w:pStyle w:val="ListParagraph"/>
        <w:numPr>
          <w:ilvl w:val="0"/>
          <w:numId w:val="4"/>
        </w:numPr>
        <w:rPr>
          <w:rFonts w:ascii="Times New Roman" w:hAnsi="Times New Roman" w:cs="Times New Roman"/>
        </w:rPr>
      </w:pPr>
      <w:hyperlink r:id="rId10" w:history="1">
        <w:r w:rsidR="004A5A66" w:rsidRPr="005558AE">
          <w:rPr>
            <w:rStyle w:val="Hyperlink"/>
            <w:rFonts w:ascii="Times New Roman" w:hAnsi="Times New Roman" w:cs="Times New Roman"/>
          </w:rPr>
          <w:t>https://safeguarding.network/content/safeguarding-resources/gangs-youth-violence/</w:t>
        </w:r>
      </w:hyperlink>
      <w:r w:rsidR="004A5A66" w:rsidRPr="005558AE">
        <w:rPr>
          <w:rFonts w:ascii="Times New Roman" w:hAnsi="Times New Roman" w:cs="Times New Roman"/>
        </w:rPr>
        <w:t xml:space="preserve"> </w:t>
      </w:r>
    </w:p>
    <w:p w14:paraId="5857F8FB" w14:textId="4810FE3E" w:rsidR="00764164" w:rsidRPr="005558AE" w:rsidRDefault="0035019E" w:rsidP="005558AE">
      <w:pPr>
        <w:pStyle w:val="ListParagraph"/>
        <w:numPr>
          <w:ilvl w:val="0"/>
          <w:numId w:val="4"/>
        </w:numPr>
        <w:rPr>
          <w:rFonts w:ascii="Times New Roman" w:hAnsi="Times New Roman" w:cs="Times New Roman"/>
        </w:rPr>
      </w:pPr>
      <w:hyperlink r:id="rId11" w:history="1">
        <w:r w:rsidR="00C57D31" w:rsidRPr="005558AE">
          <w:rPr>
            <w:rStyle w:val="Hyperlink"/>
            <w:rFonts w:ascii="Times New Roman" w:hAnsi="Times New Roman" w:cs="Times New Roman"/>
          </w:rPr>
          <w:t>https://youth.gov/feature-article/gang-prevention-overview-research-and-programs</w:t>
        </w:r>
      </w:hyperlink>
      <w:r w:rsidR="00C57D31" w:rsidRPr="005558AE">
        <w:rPr>
          <w:rFonts w:ascii="Times New Roman" w:hAnsi="Times New Roman" w:cs="Times New Roman"/>
        </w:rPr>
        <w:t xml:space="preserve"> </w:t>
      </w:r>
    </w:p>
    <w:sectPr w:rsidR="00764164" w:rsidRPr="005558AE" w:rsidSect="00CA6F10">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FA6E" w14:textId="77777777" w:rsidR="00975F61" w:rsidRDefault="00975F61" w:rsidP="00975F61">
      <w:r>
        <w:separator/>
      </w:r>
    </w:p>
  </w:endnote>
  <w:endnote w:type="continuationSeparator" w:id="0">
    <w:p w14:paraId="7151AF78" w14:textId="77777777" w:rsidR="00975F61" w:rsidRDefault="00975F61" w:rsidP="00975F61">
      <w:r>
        <w:continuationSeparator/>
      </w:r>
    </w:p>
  </w:endnote>
  <w:endnote w:type="continuationNotice" w:id="1">
    <w:p w14:paraId="2923B14C" w14:textId="77777777" w:rsidR="0035019E" w:rsidRDefault="00350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webkit-standard">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0FA" w14:textId="02CAECD1" w:rsidR="00CA6F10" w:rsidRPr="00CA6F10" w:rsidRDefault="00CA6F10">
    <w:pPr>
      <w:pStyle w:val="Footer"/>
      <w:rPr>
        <w:rFonts w:ascii="Times New Roman" w:hAnsi="Times New Roman" w:cs="Times New Roman"/>
      </w:rPr>
    </w:pPr>
    <w:r w:rsidRPr="00CA6F10">
      <w:rPr>
        <w:rFonts w:ascii="Times New Roman" w:hAnsi="Times New Roman" w:cs="Times New Roman"/>
      </w:rPr>
      <w:t>Chair: Emily Walker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4BA2" w14:textId="77777777" w:rsidR="00975F61" w:rsidRDefault="00975F61" w:rsidP="00975F61">
      <w:r>
        <w:separator/>
      </w:r>
    </w:p>
  </w:footnote>
  <w:footnote w:type="continuationSeparator" w:id="0">
    <w:p w14:paraId="0BE6E470" w14:textId="77777777" w:rsidR="00975F61" w:rsidRDefault="00975F61" w:rsidP="00975F61">
      <w:r>
        <w:continuationSeparator/>
      </w:r>
    </w:p>
  </w:footnote>
  <w:footnote w:type="continuationNotice" w:id="1">
    <w:p w14:paraId="684A007C" w14:textId="77777777" w:rsidR="0035019E" w:rsidRDefault="003501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A169" w14:textId="2ACAA5D8" w:rsidR="008E6B45" w:rsidRPr="008E6B45" w:rsidRDefault="008E6B45">
    <w:pPr>
      <w:pStyle w:val="Header"/>
      <w:rPr>
        <w:rFonts w:ascii="Times New Roman" w:hAnsi="Times New Roman" w:cs="Times New Roman"/>
        <w:sz w:val="40"/>
        <w:szCs w:val="40"/>
      </w:rPr>
    </w:pPr>
    <w:r>
      <w:rPr>
        <w:rFonts w:ascii="Times New Roman" w:hAnsi="Times New Roman" w:cs="Times New Roman"/>
        <w:sz w:val="40"/>
        <w:szCs w:val="40"/>
      </w:rPr>
      <w:t>QMUN3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C26A8"/>
    <w:multiLevelType w:val="hybridMultilevel"/>
    <w:tmpl w:val="73EA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70B83"/>
    <w:multiLevelType w:val="hybridMultilevel"/>
    <w:tmpl w:val="A94C6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E6AF1"/>
    <w:multiLevelType w:val="hybridMultilevel"/>
    <w:tmpl w:val="D0B2E86A"/>
    <w:lvl w:ilvl="0" w:tplc="FFFFFFFF">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B865E0"/>
    <w:multiLevelType w:val="hybridMultilevel"/>
    <w:tmpl w:val="974CEC8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12741095">
    <w:abstractNumId w:val="2"/>
  </w:num>
  <w:num w:numId="2" w16cid:durableId="20210089">
    <w:abstractNumId w:val="3"/>
  </w:num>
  <w:num w:numId="3" w16cid:durableId="703947860">
    <w:abstractNumId w:val="1"/>
  </w:num>
  <w:num w:numId="4" w16cid:durableId="376127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revisionView w:formatting="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64"/>
    <w:rsid w:val="000252AB"/>
    <w:rsid w:val="00062AAE"/>
    <w:rsid w:val="000955D5"/>
    <w:rsid w:val="00137859"/>
    <w:rsid w:val="00141C50"/>
    <w:rsid w:val="00200A20"/>
    <w:rsid w:val="0020416C"/>
    <w:rsid w:val="00256AF4"/>
    <w:rsid w:val="00306A72"/>
    <w:rsid w:val="0035019E"/>
    <w:rsid w:val="003A2B74"/>
    <w:rsid w:val="003E13C3"/>
    <w:rsid w:val="0043252F"/>
    <w:rsid w:val="004749F4"/>
    <w:rsid w:val="004A5A66"/>
    <w:rsid w:val="004B66C8"/>
    <w:rsid w:val="00514522"/>
    <w:rsid w:val="005558AE"/>
    <w:rsid w:val="005607C0"/>
    <w:rsid w:val="00764164"/>
    <w:rsid w:val="00764AEE"/>
    <w:rsid w:val="007A2BA6"/>
    <w:rsid w:val="00895A6E"/>
    <w:rsid w:val="008B3C2F"/>
    <w:rsid w:val="008E6B45"/>
    <w:rsid w:val="00901FB2"/>
    <w:rsid w:val="00906478"/>
    <w:rsid w:val="00916DEE"/>
    <w:rsid w:val="009667B9"/>
    <w:rsid w:val="00975F61"/>
    <w:rsid w:val="00982EEA"/>
    <w:rsid w:val="009A259A"/>
    <w:rsid w:val="00AB56DB"/>
    <w:rsid w:val="00B04369"/>
    <w:rsid w:val="00BE2003"/>
    <w:rsid w:val="00BF53BF"/>
    <w:rsid w:val="00C5637B"/>
    <w:rsid w:val="00C57D31"/>
    <w:rsid w:val="00C67EA9"/>
    <w:rsid w:val="00CA16F2"/>
    <w:rsid w:val="00CA6F10"/>
    <w:rsid w:val="00CD37FF"/>
    <w:rsid w:val="00DF7067"/>
    <w:rsid w:val="00E47238"/>
    <w:rsid w:val="00EF457F"/>
    <w:rsid w:val="00F54D3F"/>
    <w:rsid w:val="00FB244D"/>
    <w:rsid w:val="00FE281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BDF048"/>
  <w15:chartTrackingRefBased/>
  <w15:docId w15:val="{1E7556AF-0F64-114E-BCB0-CAF1C879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61"/>
    <w:pPr>
      <w:tabs>
        <w:tab w:val="center" w:pos="4513"/>
        <w:tab w:val="right" w:pos="9026"/>
      </w:tabs>
    </w:pPr>
  </w:style>
  <w:style w:type="character" w:customStyle="1" w:styleId="HeaderChar">
    <w:name w:val="Header Char"/>
    <w:basedOn w:val="DefaultParagraphFont"/>
    <w:link w:val="Header"/>
    <w:uiPriority w:val="99"/>
    <w:rsid w:val="00975F61"/>
  </w:style>
  <w:style w:type="paragraph" w:styleId="Footer">
    <w:name w:val="footer"/>
    <w:basedOn w:val="Normal"/>
    <w:link w:val="FooterChar"/>
    <w:uiPriority w:val="99"/>
    <w:unhideWhenUsed/>
    <w:rsid w:val="00975F61"/>
    <w:pPr>
      <w:tabs>
        <w:tab w:val="center" w:pos="4513"/>
        <w:tab w:val="right" w:pos="9026"/>
      </w:tabs>
    </w:pPr>
  </w:style>
  <w:style w:type="character" w:customStyle="1" w:styleId="FooterChar">
    <w:name w:val="Footer Char"/>
    <w:basedOn w:val="DefaultParagraphFont"/>
    <w:link w:val="Footer"/>
    <w:uiPriority w:val="99"/>
    <w:rsid w:val="00975F61"/>
  </w:style>
  <w:style w:type="paragraph" w:styleId="ListParagraph">
    <w:name w:val="List Paragraph"/>
    <w:basedOn w:val="Normal"/>
    <w:uiPriority w:val="34"/>
    <w:qFormat/>
    <w:rsid w:val="00062AAE"/>
    <w:pPr>
      <w:ind w:left="720"/>
      <w:contextualSpacing/>
    </w:pPr>
  </w:style>
  <w:style w:type="character" w:styleId="Hyperlink">
    <w:name w:val="Hyperlink"/>
    <w:basedOn w:val="DefaultParagraphFont"/>
    <w:uiPriority w:val="99"/>
    <w:unhideWhenUsed/>
    <w:rsid w:val="003A2B74"/>
    <w:rPr>
      <w:color w:val="0563C1" w:themeColor="hyperlink"/>
      <w:u w:val="single"/>
    </w:rPr>
  </w:style>
  <w:style w:type="character" w:styleId="UnresolvedMention">
    <w:name w:val="Unresolved Mention"/>
    <w:basedOn w:val="DefaultParagraphFont"/>
    <w:uiPriority w:val="99"/>
    <w:semiHidden/>
    <w:unhideWhenUsed/>
    <w:rsid w:val="003A2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r.eu/Events/Event/PaperDetails/2869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o.org/global/about-the-ilo/newsroom/news/WCMS_853078/lang--en/index.html"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h.gov/feature-article/gang-prevention-overview-research-and-program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afeguarding.network/content/safeguarding-resources/gangs-youth-violence/" TargetMode="External"/><Relationship Id="rId4" Type="http://schemas.openxmlformats.org/officeDocument/2006/relationships/webSettings" Target="webSettings.xml"/><Relationship Id="rId9" Type="http://schemas.openxmlformats.org/officeDocument/2006/relationships/hyperlink" Target="https://www.ojp.gov/pdffiles/16724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0524ADFED99A4FB4ED4770B478D5E9" ma:contentTypeVersion="17" ma:contentTypeDescription="Create a new document." ma:contentTypeScope="" ma:versionID="2a48d68e60ce0af7203f3442c37dc861">
  <xsd:schema xmlns:xsd="http://www.w3.org/2001/XMLSchema" xmlns:xs="http://www.w3.org/2001/XMLSchema" xmlns:p="http://schemas.microsoft.com/office/2006/metadata/properties" xmlns:ns2="d1686446-a338-409a-a091-cd67dd590c76" xmlns:ns3="7676fe06-2bca-40e4-8b84-f79d00f53d45" targetNamespace="http://schemas.microsoft.com/office/2006/metadata/properties" ma:root="true" ma:fieldsID="eb1394615f3144fd1ab76bfef09e159d" ns2:_="" ns3:_="">
    <xsd:import namespace="d1686446-a338-409a-a091-cd67dd590c76"/>
    <xsd:import namespace="7676fe06-2bca-40e4-8b84-f79d00f53d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86446-a338-409a-a091-cd67dd590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2ada1f-f303-4358-beed-844d40aacf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76fe06-2bca-40e4-8b84-f79d00f53d4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d8de4f-af3b-48e3-b6b2-826962e7340b}" ma:internalName="TaxCatchAll" ma:showField="CatchAllData" ma:web="7676fe06-2bca-40e4-8b84-f79d00f53d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08EE4-85A1-401A-8DBD-8351CC0100F0}"/>
</file>

<file path=customXml/itemProps2.xml><?xml version="1.0" encoding="utf-8"?>
<ds:datastoreItem xmlns:ds="http://schemas.openxmlformats.org/officeDocument/2006/customXml" ds:itemID="{77F30D1E-633C-4263-BD00-77D5451696DF}"/>
</file>

<file path=docProps/app.xml><?xml version="1.0" encoding="utf-8"?>
<Properties xmlns="http://schemas.openxmlformats.org/officeDocument/2006/extended-properties" xmlns:vt="http://schemas.openxmlformats.org/officeDocument/2006/docPropsVTypes">
  <Template>Normal</Template>
  <TotalTime>38</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Anoushka Paymaster Thatcher (Pupil)</dc:creator>
  <cp:keywords/>
  <dc:description/>
  <cp:lastModifiedBy>Anoushka Paymaster Thatcher (Pupil)</cp:lastModifiedBy>
  <cp:revision>48</cp:revision>
  <dcterms:created xsi:type="dcterms:W3CDTF">2023-09-30T12:55:00Z</dcterms:created>
  <dcterms:modified xsi:type="dcterms:W3CDTF">2023-09-30T16:19:00Z</dcterms:modified>
</cp:coreProperties>
</file>