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B5496F">
        <w:rPr>
          <w:rFonts w:ascii="Calibri" w:hAnsi="Calibri"/>
          <w:b/>
          <w:bCs/>
          <w:sz w:val="28"/>
          <w:szCs w:val="28"/>
        </w:rPr>
        <w:t>Estates Operative</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B5496F">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B5496F">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5496F"/>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6D2DDC7D"/>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0" ma:contentTypeDescription="Create a new document." ma:contentTypeScope="" ma:versionID="ed299cc6e47aaaf1f3982be99ffef72a">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b22a78b830127ccd5038113c5cfe1c87"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CA8BB-D7BE-4B43-BA28-126739270638}">
  <ds:schemaRefs>
    <ds:schemaRef ds:uri="http://schemas.openxmlformats.org/officeDocument/2006/bibliography"/>
  </ds:schemaRefs>
</ds:datastoreItem>
</file>

<file path=customXml/itemProps2.xml><?xml version="1.0" encoding="utf-8"?>
<ds:datastoreItem xmlns:ds="http://schemas.openxmlformats.org/officeDocument/2006/customXml" ds:itemID="{FEBB5931-0471-4023-B04E-F004DCBBBAE1}"/>
</file>

<file path=customXml/itemProps3.xml><?xml version="1.0" encoding="utf-8"?>
<ds:datastoreItem xmlns:ds="http://schemas.openxmlformats.org/officeDocument/2006/customXml" ds:itemID="{A9D67717-6455-43F7-9597-1DF2019EFAFE}"/>
</file>

<file path=customXml/itemProps4.xml><?xml version="1.0" encoding="utf-8"?>
<ds:datastoreItem xmlns:ds="http://schemas.openxmlformats.org/officeDocument/2006/customXml" ds:itemID="{8DC63E77-A921-46CB-AB14-9840837CBE48}"/>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Tricia Potter</cp:lastModifiedBy>
  <cp:revision>2</cp:revision>
  <cp:lastPrinted>2017-05-16T07:25:00Z</cp:lastPrinted>
  <dcterms:created xsi:type="dcterms:W3CDTF">2021-05-24T08:50:00Z</dcterms:created>
  <dcterms:modified xsi:type="dcterms:W3CDTF">2021-05-24T08:50:00Z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